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Ares-P9A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Prism2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noWrap w:val="0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PrismRotation2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noWrap w:val="0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noWrap w:val="0"/>
            <w:vAlign w:val="top"/>
          </w:tcPr>
          <w:p/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noWrap w:val="0"/>
            <w:vAlign w:val="top"/>
          </w:tcPr>
          <w:p/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noWrap w:val="0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B6255"/>
    <w:rsid w:val="67CB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2021-09-13T08:43:00Z</dcterms:created>
  <dc:creator>欧玛销售助理 车草颖</dc:creator>
  <cp:lastModifiedBy>欧玛销售助理 车草颖</cp:lastModifiedBy>
  <dcterms:modified xsi:type="dcterms:W3CDTF">2021-09-13T08:43:31Z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18C8E016071D4F6A99C755BF106CEBAE</vt:lpwstr>
  </property>
</Properties>
</file>